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56" w:rsidRPr="00EB47C6" w:rsidRDefault="00F52856" w:rsidP="002E6CF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2856">
        <w:rPr>
          <w:b/>
        </w:rPr>
        <w:t>ИНФОРМИРОВАННОЕ ДОБРОВОЛЬНОЕ СОГЛАСИЕ</w:t>
      </w:r>
    </w:p>
    <w:p w:rsidR="00F52856" w:rsidRPr="00F52856" w:rsidRDefault="00F52856" w:rsidP="00F52856">
      <w:pPr>
        <w:jc w:val="center"/>
        <w:rPr>
          <w:b/>
        </w:rPr>
      </w:pPr>
      <w:r w:rsidRPr="00F52856">
        <w:rPr>
          <w:b/>
        </w:rPr>
        <w:t>НА МЕДИЦИНСКОЕ ВМЕШАТЕЛЬСТВО – КОНУСНО-ЛУЧЕВАЯ</w:t>
      </w:r>
    </w:p>
    <w:p w:rsidR="00F52856" w:rsidRPr="00F52856" w:rsidRDefault="00F52856" w:rsidP="00F52856">
      <w:pPr>
        <w:jc w:val="center"/>
        <w:rPr>
          <w:b/>
        </w:rPr>
      </w:pPr>
      <w:r w:rsidRPr="00F52856">
        <w:rPr>
          <w:b/>
        </w:rPr>
        <w:t>КОМПЬЮТЕРНАЯ ТОМОГРАФИЯ (КЛКТ)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Настоящее добровольное согласие составлено в соответствии со статьями 19, 20, 22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 xml:space="preserve">Федерального закона РФ от 21.11. 2011г. № 323 – ФЗ «Об </w:t>
      </w:r>
      <w:r>
        <w:rPr>
          <w:sz w:val="24"/>
          <w:szCs w:val="24"/>
        </w:rPr>
        <w:t xml:space="preserve">основах охраны здоровья граждан </w:t>
      </w:r>
      <w:r w:rsidRPr="00F52856">
        <w:rPr>
          <w:sz w:val="24"/>
          <w:szCs w:val="24"/>
        </w:rPr>
        <w:t>в РФ»</w:t>
      </w:r>
    </w:p>
    <w:p w:rsidR="00F52856" w:rsidRPr="00F52856" w:rsidRDefault="00F52856" w:rsidP="00F5285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52856">
        <w:rPr>
          <w:sz w:val="24"/>
          <w:szCs w:val="24"/>
        </w:rPr>
        <w:t xml:space="preserve"> Я</w:t>
      </w:r>
      <w:r>
        <w:rPr>
          <w:sz w:val="24"/>
          <w:szCs w:val="24"/>
        </w:rPr>
        <w:t>___________________________________________________________________________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(Ф.И.О. пациента/законного представителя Пациента, дата рождения)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 xml:space="preserve">являющийся Пациентом/законным представителем Пациента </w:t>
      </w:r>
      <w:r>
        <w:rPr>
          <w:sz w:val="24"/>
          <w:szCs w:val="24"/>
        </w:rPr>
        <w:t>______________________________________________________________________________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настоящим подтверждаю, что проинформирован(а) врачом о предстоящем медицинском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вмешательстве – конусно-лучевой компьютерной томографии (КЛКТ)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Врач сообщил мне что, противопоказа</w:t>
      </w:r>
      <w:r w:rsidR="00856974">
        <w:rPr>
          <w:sz w:val="24"/>
          <w:szCs w:val="24"/>
        </w:rPr>
        <w:t>нием</w:t>
      </w:r>
      <w:r w:rsidRPr="00F52856">
        <w:rPr>
          <w:sz w:val="24"/>
          <w:szCs w:val="24"/>
        </w:rPr>
        <w:t xml:space="preserve"> для проведения конусно-лучевой</w:t>
      </w:r>
    </w:p>
    <w:p w:rsidR="00F52856" w:rsidRPr="00F52856" w:rsidRDefault="00856974" w:rsidP="00F52856">
      <w:pPr>
        <w:rPr>
          <w:sz w:val="24"/>
          <w:szCs w:val="24"/>
        </w:rPr>
      </w:pPr>
      <w:r>
        <w:rPr>
          <w:sz w:val="24"/>
          <w:szCs w:val="24"/>
        </w:rPr>
        <w:t>компьютерной томографии является</w:t>
      </w:r>
      <w:r w:rsidR="00F52856">
        <w:rPr>
          <w:sz w:val="24"/>
          <w:szCs w:val="24"/>
        </w:rPr>
        <w:t xml:space="preserve"> </w:t>
      </w:r>
      <w:r w:rsidR="00F52856" w:rsidRPr="00856974">
        <w:rPr>
          <w:b/>
          <w:sz w:val="24"/>
          <w:szCs w:val="24"/>
          <w:u w:val="single"/>
        </w:rPr>
        <w:t>беременность на любом сроке</w:t>
      </w:r>
      <w:r>
        <w:rPr>
          <w:sz w:val="24"/>
          <w:szCs w:val="24"/>
        </w:rPr>
        <w:t>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2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Суть медицинского вмешательства: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Конусно-лучевая компьютерная томография (КЛКТ) – это один</w:t>
      </w:r>
      <w:r>
        <w:rPr>
          <w:sz w:val="24"/>
          <w:szCs w:val="24"/>
        </w:rPr>
        <w:t xml:space="preserve"> из самых информативных методов </w:t>
      </w:r>
      <w:r w:rsidRPr="00F52856">
        <w:rPr>
          <w:sz w:val="24"/>
          <w:szCs w:val="24"/>
        </w:rPr>
        <w:t>рентгенологической диагностики при</w:t>
      </w:r>
      <w:r>
        <w:rPr>
          <w:sz w:val="24"/>
          <w:szCs w:val="24"/>
        </w:rPr>
        <w:t xml:space="preserve"> заболеваниях челюстно-лицевого аппарата. В результате </w:t>
      </w:r>
      <w:r w:rsidRPr="00F52856">
        <w:rPr>
          <w:sz w:val="24"/>
          <w:szCs w:val="24"/>
        </w:rPr>
        <w:t>КЛКТ врач получает объемные 3D изображение исследуемог</w:t>
      </w:r>
      <w:r>
        <w:rPr>
          <w:sz w:val="24"/>
          <w:szCs w:val="24"/>
        </w:rPr>
        <w:t xml:space="preserve">о участка. Использование КЛКТ в </w:t>
      </w:r>
      <w:r w:rsidRPr="00F52856">
        <w:rPr>
          <w:sz w:val="24"/>
          <w:szCs w:val="24"/>
        </w:rPr>
        <w:t>стоматологии, лор-заболеваниях, челюстно-лицевой хирургии п</w:t>
      </w:r>
      <w:r>
        <w:rPr>
          <w:sz w:val="24"/>
          <w:szCs w:val="24"/>
        </w:rPr>
        <w:t xml:space="preserve">озволяет обнаружить отклонения, </w:t>
      </w:r>
      <w:r w:rsidRPr="00F52856">
        <w:rPr>
          <w:sz w:val="24"/>
          <w:szCs w:val="24"/>
        </w:rPr>
        <w:t xml:space="preserve">поставить точный диагноз и назначить нужное лечение. </w:t>
      </w:r>
      <w:r>
        <w:rPr>
          <w:sz w:val="24"/>
          <w:szCs w:val="24"/>
        </w:rPr>
        <w:t xml:space="preserve">Также КЛКТ является современным </w:t>
      </w:r>
      <w:r w:rsidRPr="00F52856">
        <w:rPr>
          <w:sz w:val="24"/>
          <w:szCs w:val="24"/>
        </w:rPr>
        <w:t xml:space="preserve">методом при планировании </w:t>
      </w:r>
      <w:proofErr w:type="spellStart"/>
      <w:r w:rsidRPr="00F52856">
        <w:rPr>
          <w:sz w:val="24"/>
          <w:szCs w:val="24"/>
        </w:rPr>
        <w:t>ортодонтического</w:t>
      </w:r>
      <w:proofErr w:type="spellEnd"/>
      <w:r w:rsidRPr="00F52856">
        <w:rPr>
          <w:sz w:val="24"/>
          <w:szCs w:val="24"/>
        </w:rPr>
        <w:t xml:space="preserve"> и ортопедического лечения челюстно-лицевой</w:t>
      </w:r>
      <w:r w:rsidR="00597C9A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области.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Я извещен/на о том, что конусно-лучевая компьютерная томография (КЛКТ) не требует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дополнительной (специальной) подготовки организма к исследованию.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Я предупрежден/на об опасности получения недостоверных р</w:t>
      </w:r>
      <w:r w:rsidR="00DB5902">
        <w:rPr>
          <w:sz w:val="24"/>
          <w:szCs w:val="24"/>
        </w:rPr>
        <w:t xml:space="preserve">езультатов исследования, которые </w:t>
      </w:r>
      <w:r w:rsidRPr="00F52856">
        <w:rPr>
          <w:sz w:val="24"/>
          <w:szCs w:val="24"/>
        </w:rPr>
        <w:t>могут возникнуть при несоблюдении указанных рекомендаций. Я не буду возлагать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ответственность на медицинскую организацию за последствия, которые могут возникнуть при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нарушении мной данных рекомендаций.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Мне разъяснены основные этапы исследования. Я понял(а) в чем его смысл и не имею по этому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поводу вопросов к медицинскому персоналу.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3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осознаю, что любое медицинское вмешательство связано с риском для здоровья.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4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информирован (а), что в случае возникновения каких-либо проблем, связанных с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процедурой, мне следует сразу обратиться за медицинской помощью и получить консультацию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лечащего врача.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lastRenderedPageBreak/>
        <w:t>5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поставлен(а) в известность о существовании альтерна</w:t>
      </w:r>
      <w:r w:rsidR="00DB5902">
        <w:rPr>
          <w:sz w:val="24"/>
          <w:szCs w:val="24"/>
        </w:rPr>
        <w:t>тивных ме</w:t>
      </w:r>
      <w:r w:rsidR="00597C9A">
        <w:rPr>
          <w:sz w:val="24"/>
          <w:szCs w:val="24"/>
        </w:rPr>
        <w:t>тодах</w:t>
      </w:r>
      <w:r w:rsidR="00071BE3">
        <w:rPr>
          <w:sz w:val="24"/>
          <w:szCs w:val="24"/>
        </w:rPr>
        <w:t>:</w:t>
      </w:r>
      <w:r w:rsidRPr="00F52856">
        <w:rPr>
          <w:sz w:val="24"/>
          <w:szCs w:val="24"/>
        </w:rPr>
        <w:t xml:space="preserve"> </w:t>
      </w:r>
      <w:proofErr w:type="spellStart"/>
      <w:r w:rsidRPr="00F52856">
        <w:rPr>
          <w:sz w:val="24"/>
          <w:szCs w:val="24"/>
        </w:rPr>
        <w:t>ортопантомография</w:t>
      </w:r>
      <w:proofErr w:type="spellEnd"/>
      <w:r w:rsidR="00DB5902">
        <w:rPr>
          <w:sz w:val="24"/>
          <w:szCs w:val="24"/>
        </w:rPr>
        <w:t xml:space="preserve">; </w:t>
      </w:r>
      <w:proofErr w:type="spellStart"/>
      <w:r w:rsidR="00DB5902">
        <w:rPr>
          <w:sz w:val="24"/>
          <w:szCs w:val="24"/>
        </w:rPr>
        <w:t>радиовизиография</w:t>
      </w:r>
      <w:proofErr w:type="spellEnd"/>
      <w:r w:rsidR="00DB5902">
        <w:rPr>
          <w:sz w:val="24"/>
          <w:szCs w:val="24"/>
        </w:rPr>
        <w:t>.</w:t>
      </w:r>
    </w:p>
    <w:p w:rsidR="005A119D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6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Мне разъяснены состояние моего/пациента здоровья и характер медицинского вмешательства.</w:t>
      </w:r>
      <w:r w:rsidR="005A119D">
        <w:rPr>
          <w:sz w:val="24"/>
          <w:szCs w:val="24"/>
        </w:rPr>
        <w:t xml:space="preserve"> 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Содержание указанных выше медицинских действий, связанный с ними риск, возможные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осложнения и последств</w:t>
      </w:r>
      <w:r w:rsidR="005A119D">
        <w:rPr>
          <w:sz w:val="24"/>
          <w:szCs w:val="24"/>
        </w:rPr>
        <w:t>ия мне известны. Я хорошо понял</w:t>
      </w:r>
      <w:r w:rsidRPr="00F52856">
        <w:rPr>
          <w:sz w:val="24"/>
          <w:szCs w:val="24"/>
        </w:rPr>
        <w:t>(а) все разъяснения врача.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7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информирован(а) о том, что могу отказаться от медицинского вмешательства. Мне подробно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в доступной для меня форме разъяснены возможные последствия моего отказа (отказа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представляемого) от предлагаемого медицинского вмешательства. Я осознаю, что отказ от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медицинского вмешательства может привести к неправильной диагностике состояния моего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здоровья (здоровья представляемого), что может повлечь неправильную тактику лечения и не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позволит достичь желаемого лечебного результата.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8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подтверждаю, что мне была предоставлена возможность обсудить с лечащим врачом все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интересующие меня и непонятные мне вопросы.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9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Настоящим я уполномочиваю медицинский персонал ФГБУ «КДЦ с поликлиникой» провести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мне/пациенту медицинское вмешательство – конусно-лучевую компьютерную томографию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(КЛКТ).</w:t>
      </w:r>
    </w:p>
    <w:p w:rsidR="00F52856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10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Я удостоверяю, что текст моего информированного добровольного согласия мною прочитан,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мне понятно назначение данного документа, полученные разъяснения мне понятны и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удовлетворяют меня.</w:t>
      </w:r>
    </w:p>
    <w:p w:rsid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11</w:t>
      </w:r>
      <w:r w:rsidR="00DB5902">
        <w:rPr>
          <w:sz w:val="24"/>
          <w:szCs w:val="24"/>
        </w:rPr>
        <w:t>.</w:t>
      </w:r>
      <w:r w:rsidRPr="00F52856">
        <w:rPr>
          <w:sz w:val="24"/>
          <w:szCs w:val="24"/>
        </w:rPr>
        <w:t xml:space="preserve"> Сведения о выбранном (выбранных) мною лице (лицах), которому (которым) в соответствии с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пунктом 5 части 5 статьи 19 Федерального закона от 21 ноября 2011г. N 323-ФЗ "Об основах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охраны здоровья граждан в Российской Федерации" может быть передана информация о</w:t>
      </w:r>
      <w:r w:rsidR="00DB5902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состоянии моего здоровья или состоянии лица, законным представителем которого я являюсь</w:t>
      </w:r>
      <w:r w:rsidR="00195916">
        <w:rPr>
          <w:sz w:val="24"/>
          <w:szCs w:val="24"/>
        </w:rPr>
        <w:t xml:space="preserve"> </w:t>
      </w:r>
      <w:r w:rsidRPr="00F52856">
        <w:rPr>
          <w:sz w:val="24"/>
          <w:szCs w:val="24"/>
        </w:rPr>
        <w:t>(ненужное зачерк</w:t>
      </w:r>
      <w:r w:rsidR="00195916">
        <w:rPr>
          <w:sz w:val="24"/>
          <w:szCs w:val="24"/>
        </w:rPr>
        <w:t>нуть)</w:t>
      </w:r>
    </w:p>
    <w:p w:rsidR="00DB5902" w:rsidRP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 xml:space="preserve">_____________           </w:t>
      </w:r>
      <w:r w:rsidR="00DB5902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</w:t>
      </w:r>
    </w:p>
    <w:p w:rsid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(Ф.И.О.</w:t>
      </w:r>
      <w:r w:rsidR="00F52856" w:rsidRPr="00F52856">
        <w:rPr>
          <w:sz w:val="24"/>
          <w:szCs w:val="24"/>
        </w:rPr>
        <w:t xml:space="preserve"> гражданина, контактный телефон)</w:t>
      </w:r>
    </w:p>
    <w:p w:rsidR="00DB5902" w:rsidRP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DB5902">
        <w:rPr>
          <w:sz w:val="24"/>
          <w:szCs w:val="24"/>
        </w:rPr>
        <w:t>_</w:t>
      </w:r>
      <w:r>
        <w:rPr>
          <w:sz w:val="24"/>
          <w:szCs w:val="24"/>
        </w:rPr>
        <w:t xml:space="preserve">          _</w:t>
      </w:r>
      <w:r w:rsidR="00DB5902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</w:t>
      </w:r>
    </w:p>
    <w:p w:rsidR="00F52856" w:rsidRP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(Ф.И.О. </w:t>
      </w:r>
      <w:r w:rsidR="00195916">
        <w:rPr>
          <w:sz w:val="24"/>
          <w:szCs w:val="24"/>
        </w:rPr>
        <w:t xml:space="preserve"> гражданина</w:t>
      </w:r>
      <w:r>
        <w:rPr>
          <w:sz w:val="24"/>
          <w:szCs w:val="24"/>
        </w:rPr>
        <w:t xml:space="preserve"> или законного представителя, контактный тел.</w:t>
      </w:r>
      <w:r w:rsidR="00195916">
        <w:rPr>
          <w:sz w:val="24"/>
          <w:szCs w:val="24"/>
        </w:rPr>
        <w:t>)</w:t>
      </w:r>
    </w:p>
    <w:p w:rsid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>_____________         ___________________________________________________________</w:t>
      </w:r>
    </w:p>
    <w:p w:rsidR="007D1E5F" w:rsidRPr="00F52856" w:rsidRDefault="007D1E5F" w:rsidP="00F5285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(Ф.И.О. медицинского работника)</w:t>
      </w:r>
    </w:p>
    <w:p w:rsidR="00CF04EC" w:rsidRPr="00F52856" w:rsidRDefault="00F52856" w:rsidP="00F52856">
      <w:pPr>
        <w:rPr>
          <w:sz w:val="24"/>
          <w:szCs w:val="24"/>
        </w:rPr>
      </w:pPr>
      <w:r w:rsidRPr="00F52856">
        <w:rPr>
          <w:sz w:val="24"/>
          <w:szCs w:val="24"/>
        </w:rPr>
        <w:t>«_______» ______________202__ г.</w:t>
      </w:r>
    </w:p>
    <w:p w:rsidR="00512894" w:rsidRPr="00F52856" w:rsidRDefault="00512894">
      <w:pPr>
        <w:rPr>
          <w:sz w:val="24"/>
          <w:szCs w:val="24"/>
        </w:rPr>
      </w:pPr>
    </w:p>
    <w:p w:rsidR="00CF04EC" w:rsidRPr="00F52856" w:rsidRDefault="00CF04EC">
      <w:pPr>
        <w:rPr>
          <w:sz w:val="24"/>
          <w:szCs w:val="24"/>
        </w:rPr>
      </w:pPr>
    </w:p>
    <w:p w:rsidR="00512894" w:rsidRPr="00F52856" w:rsidRDefault="00512894">
      <w:pPr>
        <w:rPr>
          <w:sz w:val="24"/>
          <w:szCs w:val="24"/>
        </w:rPr>
      </w:pPr>
    </w:p>
    <w:p w:rsidR="00512894" w:rsidRPr="00F52856" w:rsidRDefault="00512894">
      <w:pPr>
        <w:rPr>
          <w:sz w:val="24"/>
          <w:szCs w:val="24"/>
        </w:rPr>
      </w:pPr>
    </w:p>
    <w:sectPr w:rsidR="00512894" w:rsidRPr="00F5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70"/>
    <w:rsid w:val="00071BE3"/>
    <w:rsid w:val="000E23F8"/>
    <w:rsid w:val="00195916"/>
    <w:rsid w:val="00204525"/>
    <w:rsid w:val="00227CAE"/>
    <w:rsid w:val="002E6CF8"/>
    <w:rsid w:val="00313A83"/>
    <w:rsid w:val="003A55D3"/>
    <w:rsid w:val="00512894"/>
    <w:rsid w:val="00597C9A"/>
    <w:rsid w:val="005A119D"/>
    <w:rsid w:val="007D1E5F"/>
    <w:rsid w:val="007F7B30"/>
    <w:rsid w:val="00856974"/>
    <w:rsid w:val="00AC31A2"/>
    <w:rsid w:val="00C02A5A"/>
    <w:rsid w:val="00C121C4"/>
    <w:rsid w:val="00CB334C"/>
    <w:rsid w:val="00CF04EC"/>
    <w:rsid w:val="00DB5902"/>
    <w:rsid w:val="00E909C4"/>
    <w:rsid w:val="00EA10B1"/>
    <w:rsid w:val="00EB47C6"/>
    <w:rsid w:val="00EF53D8"/>
    <w:rsid w:val="00F47070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B63BF-93C6-43DF-97AC-5ECF5D7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E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F7B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сеченов</dc:creator>
  <cp:keywords/>
  <dc:description/>
  <cp:lastModifiedBy>владимир сеченов</cp:lastModifiedBy>
  <cp:revision>19</cp:revision>
  <cp:lastPrinted>2024-02-01T10:03:00Z</cp:lastPrinted>
  <dcterms:created xsi:type="dcterms:W3CDTF">2024-01-10T07:00:00Z</dcterms:created>
  <dcterms:modified xsi:type="dcterms:W3CDTF">2024-02-21T06:40:00Z</dcterms:modified>
</cp:coreProperties>
</file>